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56245-2025 i Älvsbyns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