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dokument behandlar höga naturvärden i avverkningsanmälan A 24615-2026 i Älvsbyns kommun. Denna avverkningsanmälan inkom 2026-05-29 08:17:52 och omfattar 14,9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7295245, E 781959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