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som inkom 2025-10-30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blå taggsvamp (NT, T), dropptaggsvamp (NT, T), orange taggsvamp (NT, T), skarp dropptaggsvamp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