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Detta dokument behandlar höga naturvärden i avverkningsanmälan A 47982-2025 i Älvsbyns kommun som inkom 2025-10-02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7329038, E 744158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