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Detta dokument behandlar höga naturvärden i avverkningsanmälan A 52964-2025 i Älvsbyns kommun som inkom 2025-10-27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7312635, E 759748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