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275-2024 i Älvsby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