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som inkom 2024-01-29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0788" cy="5688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5078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7308162, E 763039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norna (VU, T, §7), plattlummer (S,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