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Detta dokument behandlar höga naturvärden i avverkningsanmälan A 52159-2025 i Älvsbyns kommun som inkom 2025-10-23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7313941, E 759015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