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Detta dokument behandlar höga naturvärden i avverkningsanmälan A 55788-2024 i Älvsbyns kommun som inkom 2024-11-27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7289044, E 761991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