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Detta dokument behandlar höga naturvärden i avverkningsanmälan A 59320-2025 i Älvsbyns kommun som inkom 2025-11-28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7312407, E 738870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