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42680-2022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