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dokument behandlar höga naturvärden i avverkningsanmälan A 23136-2024 i Älvsbyns kommun som inkom 2024-06-07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7287313, E 746468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