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dokument behandlar höga naturvärden i avverkningsanmälan A 34544-2025 i Älvsbyns kommun. Denna avverkningsanmälan inkom 2025-07-09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