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58717-2022 i Luleå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