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55720-2024 i Luleå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