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8959-2019</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