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08-2024 i Lul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