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dokument behandlar höga naturvärden i avverkningsanmälan A 54879-2021 i Luleå kommun som inkom 2021-10-04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sädesärla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7298401, E 832150 i SWEREF 99 TM.</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