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plattlummer (S, §9), spindelblomster (S, §8),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