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inom 18 meter från avverkningsanmälan A 27175-2023 i Piteå kommun har hittats 1 naturvårdsarter varav 1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