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klagomål behandlar höga naturvärden i avverkningsanmälan A 42048-2025 i Piteå kommun som inkom 2025-09-03 och omfattar 10,9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7269689, E 731751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