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dokument behandlar höga naturvärden i avverkningsanmälan A 20445-2025 i Piteå kommun som inkom 2025-04-28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7293601, E 791531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