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dokument behandlar höga naturvärden i avverkningsanmälan A 43147-2025 i Piteå kommun som inkom 2025-09-10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7264878, E 754478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