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som inkom 2023-11-13 och omfattar 22,6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7252984, E 766935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klotstarr (T), mattlummer (T, §9) och skogsstjärna (T).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