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47509-2023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