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dokument behandlar höga naturvärden i avverkningsanmälan A 6906-2026 i Piteå kommun som inkom 2026-02-04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dropptaggsvamp (NT, T),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7248890, E 787605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