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Detta dokument behandlar höga naturvärden i avverkningsanmälan A 45629-2025 i Piteå kommun som inkom 2025-09-22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7267395, E 721054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