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dokument behandlar höga naturvärden i avverkningsanmälan A 23944-2026 i Piteå kommun som inkom 2026-05-25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5643" cy="5688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0564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7276116, E 755286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