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40542-2025 i Piteå kommun</w:t>
      </w:r>
    </w:p>
    <w:p>
      <w:r>
        <w:t>Detta dokument behandlar höga naturvärden i avverkningsanmälan A 40542-2025 i Piteå kommun som inkom 2025-08-27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23 meter från avverkningsanmälan har följande 1 naturvårdsarter hittats: igelkott (VU).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40542-2025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inom 23 meter från avverkningsanmälan (röd linje). Markörer utan svart kant är placerade på fyndplatsen. Markörer med svart kant är placerade vid sidan av fyndplatsen och har ett svart streck som visar fyndplatsens exakta position. Kartans mittpunktskoordinat är N 7248577, E 794195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