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Detta dokument behandlar höga naturvärden i avverkningsanmälan A 6906-2026 i Piteå kommun som inkom 2026-02-04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7248890, E 787605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3 naturvårdsarter hittats: dropptaggsvamp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