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43898-2023 i Piteå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