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12193-2024 i Piteå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