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avverkningsanmälan A 47260-2022 i Piteå kommun. Denna avverkningsanmälan inkom 2022-10-18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