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dokument behandlar höga naturvärden i avverkningsanmälan A 67917-2021 i Piteå kommun. Denna avverkningsanmälan inkom 2021-11-25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