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enkelbeckasin, grönsiska, gulsparv, järpe,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enkelbeckasin, grönsiska, gulsparv, järpe,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