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klagomål behandlar höga naturvärden i avverkningsanmälan A 6895-2025 i Bodens kommun som inkom 2025-02-13 och omfattar 1,5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7349706, E 765752 i SWEREF 99 TM.</w:t>
      </w:r>
    </w:p>
    <w:p>
      <w:r>
        <w:t>I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