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spillkråka (NT, §4), svartvit taggsvamp (NT), talltita (NT, §4), videsparv (NT, §4), lavskrika (§4), orre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videsparv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