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32664-2026 i Boden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