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25701-2025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