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26728-2026 i Bodens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