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Detta dokument behandlar höga naturvärden i avverkningsanmälan A 40779-2021 i Bodens kommun som inkom 2021-08-13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7348557, E 761184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