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Detta dokument behandlar höga naturvärden i avverkningsanmälan A 50394-2025 i Bodens kommun som inkom 2025-10-14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7337560, E 794374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