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40779-2021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