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Detta dokument behandlar höga naturvärden i avverkningsanmälan A 37086-2025 i Bodens kommun som inkom 2025-08-06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7347396, E 759746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11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