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Detta dokument behandlar höga naturvärden i avverkningsanmälan A 41443-2025 i Bodens kommun som inkom 2025-09-01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7305334, E 789400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