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Detta dokument behandlar höga naturvärden i avverkningsanmälan A 43315-2025 i Bodens kommun som inkom 2025-09-10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7358477, E 759428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