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29797-2022 i Bodens kommun</w:t>
      </w:r>
    </w:p>
    <w:p>
      <w:r>
        <w:t>Denna tillsynsbegäran behandlar höga naturvärden i avverkningsanmälan A 29797-2022 i Bodens kommun som inkom 2022-07-13 och omfattar 29,2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9797-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7313836, E 812094 i SWEREF 99 TM.</w:t>
      </w:r>
    </w:p>
    <w:p>
      <w:r>
        <w:t>Inom 25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