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Detta dokument behandlar höga naturvärden i avverkningsanmälan A 1879-2024 i Bodens kommun som inkom 2024-01-16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7363745, E 806080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garnlav (VU, T), ringlav (VU), skogshare (NT)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