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Detta dokument behandlar höga naturvärden i avverkningsanmälan A 25701-2025 i Bodens kommun som inkom 2025-05-26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7324148, E 757327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2 naturvårdsarter hittats: lunglav (NT, T) och öring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