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Detta dokument behandlar höga naturvärden i avverkningsanmälan A 44704-2025 i Bodens kommun som inkom 2025-09-17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7316339, E 774990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tallticka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